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C0" w:rsidRDefault="00B265C0" w:rsidP="00B26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6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265C0" w:rsidRDefault="00B265C0" w:rsidP="00B26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6F">
        <w:rPr>
          <w:rFonts w:ascii="Times New Roman" w:hAnsi="Times New Roman" w:cs="Times New Roman"/>
          <w:b/>
          <w:sz w:val="28"/>
          <w:szCs w:val="28"/>
        </w:rPr>
        <w:t xml:space="preserve">Школа №8 </w:t>
      </w:r>
    </w:p>
    <w:p w:rsidR="00B265C0" w:rsidRDefault="00B265C0" w:rsidP="00B265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36F">
        <w:rPr>
          <w:rFonts w:ascii="Times New Roman" w:hAnsi="Times New Roman" w:cs="Times New Roman"/>
          <w:b/>
          <w:sz w:val="28"/>
          <w:szCs w:val="28"/>
        </w:rPr>
        <w:t>городского округа город Уфа Республики Башкортостан</w:t>
      </w:r>
    </w:p>
    <w:p w:rsidR="00B265C0" w:rsidRDefault="00B265C0" w:rsidP="00B2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5C0" w:rsidRPr="0070436F" w:rsidRDefault="00B265C0" w:rsidP="00B265C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265C0" w:rsidRPr="0070436F" w:rsidRDefault="00B265C0" w:rsidP="00B265C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t xml:space="preserve">Директор МБОУ Школа №8 </w:t>
      </w:r>
    </w:p>
    <w:p w:rsidR="00B265C0" w:rsidRPr="0070436F" w:rsidRDefault="00B265C0" w:rsidP="00B265C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t xml:space="preserve">__________Л.Ю. Насырова </w:t>
      </w:r>
    </w:p>
    <w:p w:rsidR="00B265C0" w:rsidRDefault="00B265C0" w:rsidP="00B265C0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7043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436F">
        <w:rPr>
          <w:rFonts w:ascii="Times New Roman" w:hAnsi="Times New Roman" w:cs="Times New Roman"/>
          <w:sz w:val="28"/>
          <w:szCs w:val="28"/>
        </w:rPr>
        <w:t xml:space="preserve"> _______ №_____</w:t>
      </w:r>
    </w:p>
    <w:p w:rsidR="00B265C0" w:rsidRPr="00B265C0" w:rsidRDefault="00B265C0" w:rsidP="00B265C0">
      <w:pPr>
        <w:shd w:val="clear" w:color="auto" w:fill="FFFFFF"/>
        <w:ind w:firstLine="284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265C0" w:rsidRP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265C0" w:rsidRP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</w:t>
      </w:r>
    </w:p>
    <w:p w:rsidR="00B265C0" w:rsidRP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курсу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Родная русская литература</w:t>
      </w: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B265C0" w:rsidRP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(внеурочная деятельность)</w:t>
      </w:r>
    </w:p>
    <w:p w:rsidR="00B265C0" w:rsidRP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Общекультурное направление</w:t>
      </w:r>
    </w:p>
    <w:p w:rsidR="00B265C0" w:rsidRDefault="00B265C0" w:rsidP="00B265C0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 классы</w:t>
      </w:r>
    </w:p>
    <w:p w:rsidR="00B265C0" w:rsidRPr="00823C77" w:rsidRDefault="00823C77" w:rsidP="00823C77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разработана на основе авторской программы учителя русского языка и литературы Кравченко Е.В., Химки, 2017г.</w:t>
      </w:r>
    </w:p>
    <w:p w:rsidR="00B265C0" w:rsidRPr="0070436F" w:rsidRDefault="00B265C0" w:rsidP="00B265C0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B265C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0436F">
        <w:rPr>
          <w:rFonts w:ascii="Times New Roman" w:hAnsi="Times New Roman" w:cs="Times New Roman"/>
          <w:sz w:val="28"/>
          <w:szCs w:val="28"/>
        </w:rPr>
        <w:t xml:space="preserve">Составитель </w:t>
      </w:r>
    </w:p>
    <w:p w:rsidR="00B265C0" w:rsidRPr="0070436F" w:rsidRDefault="00B265C0" w:rsidP="00B265C0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t>Беркут Галина Ивановна</w:t>
      </w:r>
    </w:p>
    <w:p w:rsidR="00B265C0" w:rsidRDefault="00B265C0" w:rsidP="00B265C0">
      <w:pPr>
        <w:ind w:left="4253" w:firstLine="0"/>
        <w:rPr>
          <w:rFonts w:ascii="Times New Roman" w:hAnsi="Times New Roman" w:cs="Times New Roman"/>
          <w:sz w:val="28"/>
          <w:szCs w:val="28"/>
        </w:rPr>
        <w:sectPr w:rsidR="00B265C0" w:rsidSect="002270A1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65C0" w:rsidRDefault="00B265C0" w:rsidP="00B265C0">
      <w:pPr>
        <w:ind w:left="4253" w:firstLine="0"/>
        <w:rPr>
          <w:rFonts w:ascii="Times New Roman" w:hAnsi="Times New Roman" w:cs="Times New Roman"/>
          <w:sz w:val="28"/>
          <w:szCs w:val="28"/>
        </w:rPr>
      </w:pPr>
      <w:r w:rsidRPr="0070436F">
        <w:rPr>
          <w:rFonts w:ascii="Times New Roman" w:hAnsi="Times New Roman" w:cs="Times New Roman"/>
          <w:sz w:val="28"/>
          <w:szCs w:val="28"/>
        </w:rPr>
        <w:lastRenderedPageBreak/>
        <w:t>Учитель русского языка и литературы</w:t>
      </w:r>
    </w:p>
    <w:p w:rsidR="00B265C0" w:rsidRDefault="00B265C0" w:rsidP="00B265C0">
      <w:pPr>
        <w:rPr>
          <w:rFonts w:ascii="Times New Roman" w:hAnsi="Times New Roman" w:cs="Times New Roman"/>
          <w:sz w:val="28"/>
          <w:szCs w:val="28"/>
        </w:rPr>
      </w:pPr>
    </w:p>
    <w:p w:rsidR="00B265C0" w:rsidRDefault="00B265C0" w:rsidP="00B265C0">
      <w:pPr>
        <w:rPr>
          <w:rFonts w:ascii="Times New Roman" w:hAnsi="Times New Roman" w:cs="Times New Roman"/>
          <w:sz w:val="28"/>
          <w:szCs w:val="28"/>
        </w:rPr>
      </w:pPr>
    </w:p>
    <w:p w:rsidR="00B265C0" w:rsidRDefault="00B265C0" w:rsidP="00B265C0">
      <w:pPr>
        <w:rPr>
          <w:rFonts w:ascii="Times New Roman" w:hAnsi="Times New Roman" w:cs="Times New Roman"/>
          <w:sz w:val="28"/>
          <w:szCs w:val="28"/>
        </w:rPr>
        <w:sectPr w:rsidR="00B265C0" w:rsidSect="00B26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5C0" w:rsidRPr="004E4529" w:rsidRDefault="00B265C0" w:rsidP="00B26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B265C0" w:rsidRDefault="00B265C0" w:rsidP="00B26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</w:p>
    <w:p w:rsidR="00B265C0" w:rsidRPr="004E4529" w:rsidRDefault="00B265C0" w:rsidP="00B26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>ШМО учителей</w:t>
      </w:r>
    </w:p>
    <w:p w:rsidR="00B265C0" w:rsidRPr="004E4529" w:rsidRDefault="00B265C0" w:rsidP="00B26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B265C0" w:rsidRDefault="00B265C0" w:rsidP="00B265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 xml:space="preserve">от «____» </w:t>
      </w:r>
      <w:r>
        <w:rPr>
          <w:rFonts w:ascii="Times New Roman" w:hAnsi="Times New Roman" w:cs="Times New Roman"/>
          <w:sz w:val="28"/>
          <w:szCs w:val="28"/>
        </w:rPr>
        <w:t>_______ 2019</w:t>
      </w:r>
      <w:r w:rsidRPr="004E4529">
        <w:rPr>
          <w:rFonts w:ascii="Times New Roman" w:hAnsi="Times New Roman" w:cs="Times New Roman"/>
          <w:sz w:val="28"/>
          <w:szCs w:val="28"/>
        </w:rPr>
        <w:t xml:space="preserve"> г. №____ </w:t>
      </w:r>
    </w:p>
    <w:p w:rsidR="00B265C0" w:rsidRPr="004E4529" w:rsidRDefault="00B265C0" w:rsidP="00B265C0">
      <w:pPr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 </w:t>
      </w:r>
    </w:p>
    <w:p w:rsidR="00B265C0" w:rsidRPr="004E4529" w:rsidRDefault="00B265C0" w:rsidP="00B265C0">
      <w:pPr>
        <w:rPr>
          <w:rFonts w:ascii="Times New Roman" w:hAnsi="Times New Roman" w:cs="Times New Roman"/>
          <w:sz w:val="28"/>
          <w:szCs w:val="28"/>
        </w:rPr>
      </w:pPr>
      <w:r w:rsidRPr="004E4529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91BD0" w:rsidRDefault="00891BD0" w:rsidP="00B26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65C0" w:rsidRDefault="00B265C0" w:rsidP="00B265C0">
      <w:pPr>
        <w:rPr>
          <w:rFonts w:ascii="Times New Roman" w:hAnsi="Times New Roman" w:cs="Times New Roman"/>
          <w:sz w:val="28"/>
          <w:szCs w:val="28"/>
        </w:rPr>
        <w:sectPr w:rsidR="00B265C0" w:rsidSect="00B265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4529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>__________2019</w:t>
      </w:r>
    </w:p>
    <w:p w:rsidR="00B265C0" w:rsidRDefault="00B265C0" w:rsidP="00B265C0">
      <w:pPr>
        <w:tabs>
          <w:tab w:val="left" w:pos="34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5C0" w:rsidRPr="002845B9" w:rsidRDefault="00B265C0" w:rsidP="00B265C0">
      <w:pPr>
        <w:tabs>
          <w:tab w:val="left" w:pos="3465"/>
        </w:tabs>
        <w:jc w:val="center"/>
        <w:rPr>
          <w:rFonts w:ascii="Times New Roman" w:hAnsi="Times New Roman"/>
          <w:sz w:val="28"/>
          <w:szCs w:val="28"/>
        </w:rPr>
        <w:sectPr w:rsidR="00B265C0" w:rsidRPr="002845B9" w:rsidSect="00B26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Уфа – 2019</w:t>
      </w:r>
    </w:p>
    <w:p w:rsidR="00B265C0" w:rsidRPr="00B265C0" w:rsidRDefault="00B265C0" w:rsidP="00D26BA4">
      <w:pPr>
        <w:shd w:val="clear" w:color="auto" w:fill="FFFFFF"/>
        <w:spacing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Прогнозируемые результаты реализации программы: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Проявление интереса к чтению книг, формирование и расширение читательского кругозора.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работать с текстом.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Активное участие родителей по развитию познавательных способностей у детей во взаимодействии с учителем.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вышесказанного следует, что обучающиеся должны проявить способность мобилизовать полученные ранее знания, использовать практический опыт взрослых, проявить способность аргументировать (обосновывать свою точку зрения), уметь организовывать взаимосвязь прошлых и настоящих знаний в </w:t>
      </w:r>
      <w:proofErr w:type="gram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конкретной ситуации</w:t>
      </w:r>
      <w:proofErr w:type="gram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</w:t>
      </w: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проявляются: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понимать проблему, самостоятельно определять цели своего обучения, ставить и формулировать для себя новые задачи в обучении;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самостоятельно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уметь самостоятельно организовывать собственную деятельность, оценивать ее, определять сферу своих интересов;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понимать проблему, выдвигать гипотезу, структурировать материал, подбирать аргументы для подтверждения собственной позиции, устанавливать аналогии, самостоятельно выбирать основания и критерии для классификации, устанавливать причинно-следственные связи, логически рассуждать, умозаключение (индуктивное, дедуктивное, по аналогии) и уметь делать выводы;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смысловое чтение;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 познавательной сфере: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и сопоставлять литературных героев;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2) в </w:t>
      </w:r>
      <w:proofErr w:type="spellStart"/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</w:t>
      </w:r>
      <w:proofErr w:type="spellEnd"/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ориентационной сфере: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авторской позиции и своё отношение к ней;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в коммуникативной сфере: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в эстетической сфере: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эстетическое восприятие произведений литературы, формирование эстетического вкуса;</w:t>
      </w:r>
    </w:p>
    <w:p w:rsidR="00B265C0" w:rsidRPr="00B265C0" w:rsidRDefault="00B265C0" w:rsidP="00F24836">
      <w:pPr>
        <w:shd w:val="clear" w:color="auto" w:fill="FFFFFF"/>
        <w:spacing w:line="240" w:lineRule="auto"/>
        <w:ind w:left="-284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роли изобразительно-выразительных языковых сре</w:t>
      </w:r>
      <w:proofErr w:type="gram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художественных образов литературных произведений.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B265C0" w:rsidRDefault="00B265C0" w:rsidP="00B265C0">
      <w:pPr>
        <w:shd w:val="clear" w:color="auto" w:fill="FFFFFF"/>
        <w:spacing w:line="240" w:lineRule="auto"/>
        <w:ind w:left="-284" w:firstLine="284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265C0" w:rsidSect="00B265C0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1.«Лето с героями любимых книг».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2.«Твоя книжная полка».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Книжкины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именины».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Литература и музыка.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Конкурс на лучшее инсценировку басни.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Диспут «Литература и кино».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Литературно-музыкальная композиция «Наш любимый Пушкин».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«Литературный Петербург».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Читательская конференция «Роль книги в компьютерный век».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Театр и литература.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Литературные сказки русских и зарубежных писателей.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Литературная гостиная.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«Книга, которая заставила меня думать».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«Тема войны в литературе».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 КВН «Путешествие в страну 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Читалию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Литература и живопись.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 Творчество писателя В. К. 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Железникова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Интеллектуальная литературная игра «Что. Где. Когда».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19. « Литературный 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По страницам любимых сказок.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Рождественские рассказы в творчестве писателей.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Творчество В.Распутина.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 Г. 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Черное Ухо».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</w:t>
      </w:r>
      <w:proofErr w:type="spellStart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Д.Олдридж</w:t>
      </w:r>
      <w:proofErr w:type="spellEnd"/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«Последний дюйм».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Тема фантастики в литературе.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Тема космоса в литературе.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Тема дружбы в литературе.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Масленица в русской литературе.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Русские и зарубежные поэты.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Мифы Древней Греции.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«Журналы, которые мы читаем».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Конкурс чтецов, посвященный празднику Победы.</w:t>
      </w:r>
    </w:p>
    <w:p w:rsidR="00B265C0" w:rsidRPr="00B265C0" w:rsidRDefault="00B265C0" w:rsidP="00B265C0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Литературно-музыкальная композиция «Дом, в котором ты живешь».</w:t>
      </w:r>
    </w:p>
    <w:p w:rsidR="00B265C0" w:rsidRPr="00F24836" w:rsidRDefault="00B265C0" w:rsidP="00F24836">
      <w:pPr>
        <w:shd w:val="clear" w:color="auto" w:fill="FFFFFF"/>
        <w:spacing w:line="240" w:lineRule="auto"/>
        <w:ind w:left="-284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265C0" w:rsidRPr="00F24836" w:rsidSect="00B265C0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  <w:r w:rsidRPr="00B2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 «По местам литературной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Башкирии</w:t>
      </w: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6BA4" w:rsidRDefault="00D26BA4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265C0" w:rsidRPr="00B265C0" w:rsidRDefault="00B265C0" w:rsidP="00F2483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265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Календарно-тематическое планирование 6 классов (ФГОС)</w:t>
      </w:r>
    </w:p>
    <w:tbl>
      <w:tblPr>
        <w:tblW w:w="1022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25"/>
        <w:gridCol w:w="5492"/>
        <w:gridCol w:w="1417"/>
        <w:gridCol w:w="1134"/>
        <w:gridCol w:w="1354"/>
      </w:tblGrid>
      <w:tr w:rsidR="00B265C0" w:rsidRPr="002270A1" w:rsidTr="002270A1">
        <w:trPr>
          <w:jc w:val="center"/>
        </w:trPr>
        <w:tc>
          <w:tcPr>
            <w:tcW w:w="825" w:type="dxa"/>
            <w:vMerge w:val="restart"/>
            <w:shd w:val="clear" w:color="auto" w:fill="FFFFFF" w:themeFill="background1"/>
            <w:vAlign w:val="center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70A1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70A1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70A1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2270A1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2" w:type="dxa"/>
            <w:vMerge w:val="restart"/>
            <w:shd w:val="clear" w:color="auto" w:fill="FFFFFF" w:themeFill="background1"/>
            <w:vAlign w:val="center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70A1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B265C0" w:rsidRPr="002270A1" w:rsidRDefault="00B265C0" w:rsidP="002270A1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70A1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4" w:type="dxa"/>
            <w:vMerge w:val="restart"/>
            <w:shd w:val="clear" w:color="auto" w:fill="FFFFFF" w:themeFill="background1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70A1">
              <w:rPr>
                <w:rFonts w:cs="Times New Roman"/>
                <w:b/>
                <w:sz w:val="24"/>
                <w:szCs w:val="24"/>
              </w:rPr>
              <w:t>Примеч</w:t>
            </w:r>
            <w:proofErr w:type="spellEnd"/>
            <w:proofErr w:type="gramEnd"/>
          </w:p>
        </w:tc>
      </w:tr>
      <w:tr w:rsidR="00B265C0" w:rsidRPr="002270A1" w:rsidTr="002270A1">
        <w:trPr>
          <w:jc w:val="center"/>
        </w:trPr>
        <w:tc>
          <w:tcPr>
            <w:tcW w:w="825" w:type="dxa"/>
            <w:vMerge/>
            <w:shd w:val="clear" w:color="auto" w:fill="FFFFFF" w:themeFill="background1"/>
            <w:vAlign w:val="center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vMerge/>
            <w:shd w:val="clear" w:color="auto" w:fill="FFFFFF" w:themeFill="background1"/>
            <w:vAlign w:val="center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65C0" w:rsidRPr="002270A1" w:rsidRDefault="00B265C0" w:rsidP="002270A1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70A1"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65C0" w:rsidRPr="002270A1" w:rsidRDefault="00B265C0" w:rsidP="002270A1">
            <w:pPr>
              <w:pStyle w:val="a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70A1"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54" w:type="dxa"/>
            <w:vMerge/>
            <w:shd w:val="clear" w:color="auto" w:fill="FFFFFF" w:themeFill="background1"/>
          </w:tcPr>
          <w:p w:rsidR="00B265C0" w:rsidRPr="002270A1" w:rsidRDefault="00B265C0" w:rsidP="00F24836">
            <w:pPr>
              <w:pStyle w:val="a6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65C0" w:rsidRPr="002270A1" w:rsidTr="002270A1">
        <w:trPr>
          <w:trHeight w:val="37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shd w:val="clear" w:color="auto" w:fill="FFFFFF" w:themeFill="background1"/>
          </w:tcPr>
          <w:p w:rsidR="00B265C0" w:rsidRPr="002270A1" w:rsidRDefault="00B265C0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«Лето с героями любимых книг»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265C0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F04D4">
              <w:rPr>
                <w:rFonts w:cs="Times New Roman"/>
                <w:sz w:val="24"/>
              </w:rPr>
              <w:t>04.09.19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265C0" w:rsidRPr="002270A1" w:rsidRDefault="00B265C0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B265C0" w:rsidRPr="002270A1" w:rsidRDefault="00B265C0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65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«Твоя книжная полка».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D04DF4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315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9F04D4">
              <w:rPr>
                <w:rFonts w:cs="Times New Roman"/>
                <w:sz w:val="24"/>
              </w:rPr>
              <w:t>18.09.19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8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музыка.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016575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36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2270A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</w:t>
            </w: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басни.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02.10.19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81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«Литература и кино».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016575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</w:t>
            </w: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2270A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«Наш любимый Пушкин».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16.10.19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311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2270A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«Литературный Петербург»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016575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</w:t>
            </w:r>
            <w:r>
              <w:rPr>
                <w:sz w:val="24"/>
              </w:rPr>
              <w:t>10</w:t>
            </w:r>
            <w:r>
              <w:rPr>
                <w:sz w:val="24"/>
                <w:lang w:val="ru-RU"/>
              </w:rPr>
              <w:t>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«Роль книги в компьютерный век».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06.11.19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63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Театр и литература.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826859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13.</w:t>
            </w:r>
            <w:r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Литературные сказки русских и зарубежных писателей.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20.11.19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5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гостиная. «Дети войны».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826859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27.</w:t>
            </w:r>
            <w:r>
              <w:rPr>
                <w:sz w:val="24"/>
              </w:rPr>
              <w:t>11</w:t>
            </w:r>
            <w:r>
              <w:rPr>
                <w:sz w:val="24"/>
                <w:lang w:val="ru-RU"/>
              </w:rPr>
              <w:t>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3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«Книга, которая заставила меня думать»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04.12.19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37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 войны в литературе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826859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КВН «Путешествие в страну </w:t>
            </w:r>
            <w:proofErr w:type="spellStart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Читалию</w:t>
            </w:r>
            <w:proofErr w:type="spellEnd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18.12.19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36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Литература и живопись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AF295B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  <w:lang w:val="ru-RU"/>
              </w:rPr>
            </w:pPr>
            <w:r>
              <w:rPr>
                <w:sz w:val="24"/>
                <w:lang w:val="ru-RU"/>
              </w:rPr>
              <w:t>25.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2.19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писателя В. К. </w:t>
            </w: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Железникова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«Три ветки мимозы», «Чудак из 6</w:t>
            </w:r>
            <w:proofErr w:type="gram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«Чучело», «Чучело 2 или Игра мотыльков».</w:t>
            </w:r>
          </w:p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15.01.20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литературная игра</w:t>
            </w:r>
          </w:p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«Что. Где. Когда»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016575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</w:t>
            </w:r>
            <w:r>
              <w:rPr>
                <w:sz w:val="24"/>
              </w:rPr>
              <w:t>01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Литературный</w:t>
            </w:r>
            <w:proofErr w:type="gramEnd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» в виде путешествия по станциям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29.01.20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309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По страницам любимых сказок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Default="002270A1" w:rsidP="002270A1">
            <w:pPr>
              <w:pStyle w:val="TableParagraph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05.</w:t>
            </w:r>
            <w:r>
              <w:rPr>
                <w:sz w:val="24"/>
              </w:rPr>
              <w:t>02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58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Рождественские рассказы в творчестве писателей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12.02.20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23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2270A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В.Распутина. Круглый стол.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19.</w:t>
            </w:r>
            <w:r>
              <w:rPr>
                <w:sz w:val="24"/>
              </w:rPr>
              <w:t>02</w:t>
            </w:r>
            <w:r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Г.Троепольский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Черное Ухо».</w:t>
            </w:r>
          </w:p>
          <w:p w:rsidR="002270A1" w:rsidRPr="002270A1" w:rsidRDefault="002270A1" w:rsidP="002270A1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26.02.20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2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Д.Олдридж</w:t>
            </w:r>
            <w:proofErr w:type="spellEnd"/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«Последний дюйм». Круглый стол.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04.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3.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8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 фантастики в литературе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11.03.20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1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 космоса в литературе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C66F5D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18.03.20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6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Тема дружбы в литературе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01.04.20</w:t>
            </w:r>
          </w:p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65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Масленица в русской литературе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C66F5D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08.04.20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1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Русские и зарубежные поэты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Pr="009F04D4" w:rsidRDefault="002270A1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15.04.20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270A1" w:rsidRPr="002270A1" w:rsidTr="002270A1">
        <w:trPr>
          <w:trHeight w:val="273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5492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Мифы Древней Греции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270A1" w:rsidRDefault="002270A1" w:rsidP="002270A1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22.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270A1" w:rsidRPr="002270A1" w:rsidRDefault="002270A1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270A1" w:rsidRPr="002270A1" w:rsidRDefault="002270A1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74F7" w:rsidRPr="002270A1" w:rsidTr="002270A1">
        <w:trPr>
          <w:trHeight w:val="308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5492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«Журналы, которые мы читаем». Круглый стол.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74F7" w:rsidRPr="00C66F5D" w:rsidRDefault="00F774F7" w:rsidP="00391782">
            <w:pPr>
              <w:tabs>
                <w:tab w:val="left" w:pos="142"/>
              </w:tabs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08.04.20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74F7" w:rsidRPr="002270A1" w:rsidRDefault="00F774F7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74F7" w:rsidRPr="002270A1" w:rsidTr="002270A1">
        <w:trPr>
          <w:trHeight w:val="372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5492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Конкурс чтецов, посвященный празднику Победы.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74F7" w:rsidRPr="009F04D4" w:rsidRDefault="00F774F7" w:rsidP="00391782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15.04.20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74F7" w:rsidRPr="002270A1" w:rsidRDefault="00F774F7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74F7" w:rsidRPr="002270A1" w:rsidTr="002270A1">
        <w:trPr>
          <w:trHeight w:val="514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5492" w:type="dxa"/>
            <w:shd w:val="clear" w:color="auto" w:fill="FFFFFF" w:themeFill="background1"/>
          </w:tcPr>
          <w:p w:rsidR="00F774F7" w:rsidRPr="002270A1" w:rsidRDefault="00F774F7" w:rsidP="00F24836">
            <w:pPr>
              <w:shd w:val="clear" w:color="auto" w:fill="FFFFFF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«Дом, в котором ты живешь»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74F7" w:rsidRDefault="00F774F7" w:rsidP="00391782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22.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4.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74F7" w:rsidRPr="002270A1" w:rsidRDefault="00F774F7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74F7" w:rsidRPr="002270A1" w:rsidTr="002270A1">
        <w:trPr>
          <w:trHeight w:val="279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5492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 w:rsidRPr="002270A1">
              <w:rPr>
                <w:rFonts w:cs="Times New Roman"/>
                <w:color w:val="000000"/>
                <w:sz w:val="24"/>
                <w:szCs w:val="24"/>
                <w:lang w:eastAsia="ru-RU"/>
              </w:rPr>
              <w:t>«По местам литературной Башкирии»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74F7" w:rsidRDefault="00F774F7" w:rsidP="002270A1">
            <w:pPr>
              <w:pStyle w:val="TableParagraph"/>
              <w:spacing w:line="360" w:lineRule="auto"/>
              <w:jc w:val="center"/>
              <w:rPr>
                <w:sz w:val="20"/>
              </w:rPr>
            </w:pPr>
            <w:r>
              <w:rPr>
                <w:sz w:val="24"/>
                <w:lang w:val="ru-RU"/>
              </w:rPr>
              <w:t>20.</w:t>
            </w: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5.</w:t>
            </w:r>
            <w:r>
              <w:rPr>
                <w:sz w:val="24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74F7" w:rsidRPr="002270A1" w:rsidRDefault="00F774F7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774F7" w:rsidRPr="002270A1" w:rsidTr="002270A1">
        <w:trPr>
          <w:trHeight w:val="279"/>
          <w:jc w:val="center"/>
        </w:trPr>
        <w:tc>
          <w:tcPr>
            <w:tcW w:w="825" w:type="dxa"/>
            <w:shd w:val="clear" w:color="auto" w:fill="FFFFFF" w:themeFill="background1"/>
            <w:vAlign w:val="center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5492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774F7" w:rsidRPr="009F04D4" w:rsidRDefault="00F774F7" w:rsidP="002270A1">
            <w:pPr>
              <w:tabs>
                <w:tab w:val="left" w:pos="142"/>
              </w:tabs>
              <w:ind w:right="-1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4D4">
              <w:rPr>
                <w:rFonts w:ascii="Times New Roman" w:hAnsi="Times New Roman" w:cs="Times New Roman"/>
                <w:sz w:val="24"/>
              </w:rPr>
              <w:t>27.05.20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74F7" w:rsidRPr="002270A1" w:rsidRDefault="00F774F7" w:rsidP="002270A1">
            <w:pPr>
              <w:pStyle w:val="a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F774F7" w:rsidRPr="002270A1" w:rsidRDefault="00F774F7" w:rsidP="00F24836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001EC" w:rsidRPr="00B265C0" w:rsidRDefault="003001EC" w:rsidP="00F24836">
      <w:pPr>
        <w:ind w:firstLine="0"/>
        <w:rPr>
          <w:rFonts w:ascii="Times New Roman" w:hAnsi="Times New Roman" w:cs="Times New Roman"/>
        </w:rPr>
      </w:pPr>
    </w:p>
    <w:sectPr w:rsidR="003001EC" w:rsidRPr="00B265C0" w:rsidSect="002270A1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E6" w:rsidRDefault="00DF32E6" w:rsidP="002270A1">
      <w:pPr>
        <w:spacing w:line="240" w:lineRule="auto"/>
      </w:pPr>
      <w:r>
        <w:separator/>
      </w:r>
    </w:p>
  </w:endnote>
  <w:endnote w:type="continuationSeparator" w:id="0">
    <w:p w:rsidR="00DF32E6" w:rsidRDefault="00DF32E6" w:rsidP="00227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0001"/>
      <w:docPartObj>
        <w:docPartGallery w:val="Page Numbers (Bottom of Page)"/>
        <w:docPartUnique/>
      </w:docPartObj>
    </w:sdtPr>
    <w:sdtContent>
      <w:p w:rsidR="002270A1" w:rsidRDefault="00876547">
        <w:pPr>
          <w:pStyle w:val="a9"/>
          <w:jc w:val="right"/>
        </w:pPr>
        <w:fldSimple w:instr=" PAGE   \* MERGEFORMAT ">
          <w:r w:rsidR="00823C77">
            <w:rPr>
              <w:noProof/>
            </w:rPr>
            <w:t>5</w:t>
          </w:r>
        </w:fldSimple>
      </w:p>
    </w:sdtContent>
  </w:sdt>
  <w:p w:rsidR="002270A1" w:rsidRDefault="002270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E6" w:rsidRDefault="00DF32E6" w:rsidP="002270A1">
      <w:pPr>
        <w:spacing w:line="240" w:lineRule="auto"/>
      </w:pPr>
      <w:r>
        <w:separator/>
      </w:r>
    </w:p>
  </w:footnote>
  <w:footnote w:type="continuationSeparator" w:id="0">
    <w:p w:rsidR="00DF32E6" w:rsidRDefault="00DF32E6" w:rsidP="002270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C0"/>
    <w:rsid w:val="000B3E83"/>
    <w:rsid w:val="00130FDF"/>
    <w:rsid w:val="002270A1"/>
    <w:rsid w:val="002D3A5B"/>
    <w:rsid w:val="003001EC"/>
    <w:rsid w:val="003A6DCC"/>
    <w:rsid w:val="004312BF"/>
    <w:rsid w:val="00477567"/>
    <w:rsid w:val="005B6A4C"/>
    <w:rsid w:val="00823C77"/>
    <w:rsid w:val="00876547"/>
    <w:rsid w:val="00891BD0"/>
    <w:rsid w:val="00AF49B4"/>
    <w:rsid w:val="00B265C0"/>
    <w:rsid w:val="00C1252F"/>
    <w:rsid w:val="00D26BA4"/>
    <w:rsid w:val="00DD343B"/>
    <w:rsid w:val="00DF32E6"/>
    <w:rsid w:val="00F24836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5C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5C0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locked/>
    <w:rsid w:val="00B265C0"/>
    <w:rPr>
      <w:rFonts w:ascii="Times New Roman" w:eastAsia="Times New Roman" w:hAnsi="Times New Roman"/>
    </w:rPr>
  </w:style>
  <w:style w:type="paragraph" w:styleId="a6">
    <w:name w:val="No Spacing"/>
    <w:link w:val="a5"/>
    <w:qFormat/>
    <w:rsid w:val="00B265C0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2270A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2270A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70A1"/>
  </w:style>
  <w:style w:type="paragraph" w:styleId="a9">
    <w:name w:val="footer"/>
    <w:basedOn w:val="a"/>
    <w:link w:val="aa"/>
    <w:uiPriority w:val="99"/>
    <w:unhideWhenUsed/>
    <w:rsid w:val="002270A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dcterms:created xsi:type="dcterms:W3CDTF">2019-10-27T08:27:00Z</dcterms:created>
  <dcterms:modified xsi:type="dcterms:W3CDTF">2019-11-25T16:38:00Z</dcterms:modified>
</cp:coreProperties>
</file>